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  <w:t xml:space="preserve">           </w:t>
      </w: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PONUDBENI PREDRAČUN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št. _____________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>Ponudnik:</w:t>
      </w: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ab/>
        <w:t>_________________________________</w:t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Glede na zahteve naročnika, navedene v razpisni dokumentaciji pod številko 2. Predmet javnega naročila, </w:t>
      </w:r>
      <w:r w:rsidR="00DD76E4" w:rsidRPr="00C24C6E">
        <w:rPr>
          <w:rFonts w:ascii="Arial" w:hAnsi="Arial" w:cs="Arial"/>
          <w:sz w:val="24"/>
          <w:szCs w:val="24"/>
        </w:rPr>
        <w:t>katerega predmet je</w:t>
      </w:r>
      <w:r w:rsidR="00DD76E4" w:rsidRPr="00C24C6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izvajanje </w:t>
      </w:r>
      <w:r w:rsidR="00DD76E4">
        <w:rPr>
          <w:rFonts w:ascii="Arial" w:eastAsia="Times New Roman" w:hAnsi="Arial" w:cs="Arial"/>
          <w:bCs/>
          <w:sz w:val="24"/>
          <w:szCs w:val="24"/>
          <w:lang w:eastAsia="sl-SI"/>
        </w:rPr>
        <w:t>tiskarskih storitev v Državnem svetu Republike Slovenije</w:t>
      </w:r>
      <w:r w:rsidR="00DD76E4">
        <w:rPr>
          <w:rFonts w:ascii="Arial" w:eastAsia="Times New Roman" w:hAnsi="Arial" w:cs="Arial"/>
          <w:bCs/>
          <w:sz w:val="24"/>
          <w:szCs w:val="24"/>
          <w:lang w:eastAsia="sl-SI"/>
        </w:rPr>
        <w:t>,</w:t>
      </w:r>
      <w:r w:rsidR="00DD76E4"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DD76E4" w:rsidRPr="00A9466A">
        <w:rPr>
          <w:rFonts w:ascii="Arial" w:hAnsi="Arial" w:cs="Arial"/>
          <w:sz w:val="24"/>
          <w:szCs w:val="24"/>
        </w:rPr>
        <w:t xml:space="preserve">z </w:t>
      </w:r>
      <w:r w:rsidR="00DD76E4" w:rsidRPr="00C24C6E">
        <w:rPr>
          <w:rFonts w:ascii="Arial" w:hAnsi="Arial" w:cs="Arial"/>
          <w:sz w:val="24"/>
          <w:szCs w:val="24"/>
        </w:rPr>
        <w:t xml:space="preserve">oznako </w:t>
      </w:r>
      <w:r w:rsidR="00DD76E4">
        <w:rPr>
          <w:rFonts w:ascii="Arial" w:hAnsi="Arial" w:cs="Arial"/>
          <w:sz w:val="24"/>
          <w:szCs w:val="24"/>
        </w:rPr>
        <w:t>NMV/2013-1</w:t>
      </w:r>
      <w:r w:rsidR="00DD76E4">
        <w:rPr>
          <w:rFonts w:ascii="Arial" w:hAnsi="Arial" w:cs="Arial"/>
          <w:sz w:val="24"/>
          <w:szCs w:val="24"/>
        </w:rPr>
        <w:t xml:space="preserve"> </w:t>
      </w:r>
      <w:r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>ponujamo</w:t>
      </w:r>
      <w:r w:rsidR="00AE4D41"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tiskarske storitve </w:t>
      </w:r>
      <w:r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>za obdobje od 1.1.201</w:t>
      </w:r>
      <w:r w:rsidR="00EA51E7">
        <w:rPr>
          <w:rFonts w:ascii="Arial" w:eastAsia="Times New Roman" w:hAnsi="Arial" w:cs="Arial"/>
          <w:bCs/>
          <w:sz w:val="24"/>
          <w:szCs w:val="24"/>
          <w:lang w:eastAsia="sl-SI"/>
        </w:rPr>
        <w:t>4</w:t>
      </w:r>
      <w:r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do 31.12.201</w:t>
      </w:r>
      <w:r w:rsidR="00EA51E7">
        <w:rPr>
          <w:rFonts w:ascii="Arial" w:eastAsia="Times New Roman" w:hAnsi="Arial" w:cs="Arial"/>
          <w:bCs/>
          <w:sz w:val="24"/>
          <w:szCs w:val="24"/>
          <w:lang w:eastAsia="sl-SI"/>
        </w:rPr>
        <w:t>5</w:t>
      </w:r>
      <w:r w:rsidRPr="008E3A1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za ceno:</w:t>
      </w:r>
    </w:p>
    <w:p w:rsidR="00DB2E3A" w:rsidRDefault="00DB2E3A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bookmarkStart w:id="0" w:name="_GoBack"/>
      <w:bookmarkEnd w:id="0"/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t>1. PUBLIKACIJA I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br/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t>Teh. karakteristike:</w:t>
      </w:r>
    </w:p>
    <w:p w:rsidR="00DB2E3A" w:rsidRPr="00173B3A" w:rsidRDefault="00DB2E3A" w:rsidP="00DB2E3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format: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14,8 x 21 cm</w:t>
      </w:r>
    </w:p>
    <w:p w:rsidR="00DB2E3A" w:rsidRPr="00173B3A" w:rsidRDefault="00DB2E3A" w:rsidP="00DB2E3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papir: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knjižni blok umetniški mat 135 g, ovitek karton 350 g</w:t>
      </w:r>
    </w:p>
    <w:p w:rsidR="00DB2E3A" w:rsidRPr="00173B3A" w:rsidRDefault="00DB2E3A" w:rsidP="00DB2E3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tisk: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a) knjižni blok 1/1</w:t>
      </w:r>
    </w:p>
    <w:p w:rsidR="00DB2E3A" w:rsidRPr="00173B3A" w:rsidRDefault="00DB2E3A" w:rsidP="00DB2E3A">
      <w:pPr>
        <w:widowControl w:val="0"/>
        <w:spacing w:after="0" w:line="240" w:lineRule="auto"/>
        <w:ind w:left="1440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b) platnice 1/0, mat plastifikacija</w:t>
      </w:r>
    </w:p>
    <w:p w:rsidR="00DB2E3A" w:rsidRPr="000513B5" w:rsidRDefault="00DB2E3A" w:rsidP="00DB2E3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0513B5">
        <w:rPr>
          <w:rFonts w:ascii="Arial" w:eastAsia="Times New Roman" w:hAnsi="Arial" w:cs="Arial"/>
          <w:noProof/>
          <w:color w:val="000000"/>
          <w:sz w:val="24"/>
          <w:szCs w:val="24"/>
        </w:rPr>
        <w:t>vezava:</w:t>
      </w:r>
      <w:r w:rsidRPr="000513B5">
        <w:rPr>
          <w:rFonts w:ascii="Arial" w:eastAsia="Times New Roman" w:hAnsi="Arial" w:cs="Arial"/>
          <w:noProof/>
          <w:color w:val="000000"/>
          <w:sz w:val="24"/>
          <w:szCs w:val="24"/>
        </w:rPr>
        <w:tab/>
        <w:t xml:space="preserve">mehka (šivano broširano) </w:t>
      </w:r>
    </w:p>
    <w:p w:rsidR="00DB2E3A" w:rsidRPr="000513B5" w:rsidRDefault="00DB2E3A" w:rsidP="00DB2E3A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t>Specifikacija: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A. PRIPRAVA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(všteto v ceno pod B)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</w:t>
      </w:r>
    </w:p>
    <w:p w:rsidR="00DB2E3A" w:rsidRPr="00173B3A" w:rsidRDefault="00DB2E3A" w:rsidP="00DB2E3A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oblikovanje: prelom / postavitev in priprava (vključuje tekst, fotografije, tabele, grafe in skeniranje fotografij)</w:t>
      </w:r>
    </w:p>
    <w:p w:rsidR="00DB2E3A" w:rsidRPr="00173B3A" w:rsidRDefault="00DB2E3A" w:rsidP="00DB2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3B3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B2E3A" w:rsidRPr="00173B3A" w:rsidRDefault="00DB2E3A" w:rsidP="00DB2E3A">
      <w:pPr>
        <w:widowControl w:val="0"/>
        <w:tabs>
          <w:tab w:val="left" w:pos="360"/>
          <w:tab w:val="left" w:pos="126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B. TISK IN VEZAVA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</w:t>
      </w:r>
      <w:r w:rsidRPr="00772DB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(A+B)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(povprečna cena za strani od - do -)</w:t>
      </w: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: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tbl>
      <w:tblPr>
        <w:tblStyle w:val="Tabelatema"/>
        <w:tblW w:w="5000" w:type="pct"/>
        <w:tblLook w:val="0000" w:firstRow="0" w:lastRow="0" w:firstColumn="0" w:lastColumn="0" w:noHBand="0" w:noVBand="0"/>
      </w:tblPr>
      <w:tblGrid>
        <w:gridCol w:w="1030"/>
        <w:gridCol w:w="1409"/>
        <w:gridCol w:w="1769"/>
        <w:gridCol w:w="1589"/>
        <w:gridCol w:w="1867"/>
        <w:gridCol w:w="1624"/>
      </w:tblGrid>
      <w:tr w:rsidR="00DB2E3A" w:rsidRPr="00173B3A" w:rsidTr="002C5258">
        <w:trPr>
          <w:trHeight w:val="212"/>
        </w:trPr>
        <w:tc>
          <w:tcPr>
            <w:tcW w:w="5000" w:type="pct"/>
            <w:gridSpan w:val="6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OBSEG: PUBLIKACIJA I</w:t>
            </w: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Št. izvodov</w:t>
            </w: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do vključno </w:t>
            </w: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br/>
              <w:t>64 strani</w:t>
            </w: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65 do 96 strani </w:t>
            </w: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97 do 152 strani </w:t>
            </w: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153 do 200 strani </w:t>
            </w: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201 do 248 strani </w:t>
            </w: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510"/>
        </w:trPr>
        <w:tc>
          <w:tcPr>
            <w:tcW w:w="448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780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</w:tbl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* Cene so brez DDV. 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772DB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u w:val="single"/>
        </w:rPr>
      </w:pPr>
      <w:r w:rsidRPr="00772DB0">
        <w:rPr>
          <w:rFonts w:ascii="Arial" w:eastAsia="Times New Roman" w:hAnsi="Arial" w:cs="Arial"/>
          <w:b/>
          <w:noProof/>
          <w:sz w:val="24"/>
          <w:szCs w:val="24"/>
        </w:rPr>
        <w:t xml:space="preserve">C. PRIPRAVA BREZ TISKA (za elektronsko objavo): </w:t>
      </w:r>
    </w:p>
    <w:p w:rsidR="00DB2E3A" w:rsidRPr="00772DB0" w:rsidRDefault="00DB2E3A" w:rsidP="00DB2E3A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noProof/>
          <w:sz w:val="24"/>
          <w:szCs w:val="24"/>
        </w:rPr>
        <w:t>oblikovanje: prelom / postavitev in priprava (vključuje tekst, fotografije, tabele, grafe in skeniranje fotografij)</w:t>
      </w:r>
    </w:p>
    <w:p w:rsidR="00DB2E3A" w:rsidRPr="00772DB0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B2E3A" w:rsidRPr="00772DB0" w:rsidTr="002C5258">
        <w:tc>
          <w:tcPr>
            <w:tcW w:w="4605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Oblikovna priprava brez tiska</w:t>
            </w:r>
          </w:p>
        </w:tc>
        <w:tc>
          <w:tcPr>
            <w:tcW w:w="4606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Cena za uro oblikovanja </w:t>
            </w:r>
          </w:p>
        </w:tc>
      </w:tr>
      <w:tr w:rsidR="00DB2E3A" w:rsidRPr="00772DB0" w:rsidTr="002C5258">
        <w:tc>
          <w:tcPr>
            <w:tcW w:w="4605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>Publikacija I</w:t>
            </w:r>
          </w:p>
        </w:tc>
        <w:tc>
          <w:tcPr>
            <w:tcW w:w="4606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DB2E3A" w:rsidRPr="00772DB0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72DB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Cena je brez DDV. </w:t>
      </w: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t xml:space="preserve">2. BILTEN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br/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t>Tehnične karakteristike - format / obseg:</w:t>
      </w:r>
    </w:p>
    <w:p w:rsidR="00DB2E3A" w:rsidRPr="00173B3A" w:rsidRDefault="00DB2E3A" w:rsidP="00DB2E3A">
      <w:pPr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papir / material: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onoffset 120g</w:t>
      </w:r>
    </w:p>
    <w:p w:rsidR="00DB2E3A" w:rsidRPr="00173B3A" w:rsidRDefault="00DB2E3A" w:rsidP="00DB2E3A">
      <w:pPr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tisk: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4/4</w:t>
      </w:r>
    </w:p>
    <w:p w:rsidR="00DB2E3A" w:rsidRPr="00173B3A" w:rsidRDefault="00DB2E3A" w:rsidP="00DB2E3A">
      <w:pPr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vezava: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speto v zvezek</w:t>
      </w: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t>Specifikacija: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A. PRIPRAVA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(všteto v ceno pod B)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: </w:t>
      </w:r>
    </w:p>
    <w:p w:rsidR="00DB2E3A" w:rsidRPr="00173B3A" w:rsidRDefault="00DB2E3A" w:rsidP="00DB2E3A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oblikovanje: prelom / postavitev in priprava (vključuje tekst, fotografije, tabele, grafe in skeniranje fotografij)</w:t>
      </w:r>
    </w:p>
    <w:p w:rsidR="00DB2E3A" w:rsidRPr="00173B3A" w:rsidRDefault="00DB2E3A" w:rsidP="00DB2E3A">
      <w:pPr>
        <w:widowControl w:val="0"/>
        <w:tabs>
          <w:tab w:val="left" w:pos="360"/>
          <w:tab w:val="left" w:pos="1800"/>
        </w:tabs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tabs>
          <w:tab w:val="left" w:pos="360"/>
          <w:tab w:val="left" w:pos="180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B. TISK IN VEZAVA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</w:t>
      </w:r>
      <w:r w:rsidRPr="00772DB0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(A+B)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</w:t>
      </w:r>
      <w:r w:rsidRPr="00096B9F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(povprečna cena za strani od - do -)</w:t>
      </w: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: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tbl>
      <w:tblPr>
        <w:tblStyle w:val="Tabelatema"/>
        <w:tblW w:w="0" w:type="auto"/>
        <w:tblLook w:val="0000" w:firstRow="0" w:lastRow="0" w:firstColumn="0" w:lastColumn="0" w:noHBand="0" w:noVBand="0"/>
      </w:tblPr>
      <w:tblGrid>
        <w:gridCol w:w="1606"/>
        <w:gridCol w:w="1926"/>
        <w:gridCol w:w="1926"/>
        <w:gridCol w:w="1812"/>
        <w:gridCol w:w="1693"/>
      </w:tblGrid>
      <w:tr w:rsidR="00DB2E3A" w:rsidRPr="00173B3A" w:rsidTr="002C5258">
        <w:trPr>
          <w:trHeight w:val="390"/>
        </w:trPr>
        <w:tc>
          <w:tcPr>
            <w:tcW w:w="1606" w:type="dxa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Št. izvodov</w:t>
            </w: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8 strani A4</w:t>
            </w: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 strani A4</w:t>
            </w:r>
          </w:p>
        </w:tc>
        <w:tc>
          <w:tcPr>
            <w:tcW w:w="1812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 strani A4</w:t>
            </w:r>
          </w:p>
        </w:tc>
        <w:tc>
          <w:tcPr>
            <w:tcW w:w="1693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E1892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Pr="00CE1892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strani A4</w:t>
            </w:r>
          </w:p>
        </w:tc>
      </w:tr>
      <w:tr w:rsidR="00DB2E3A" w:rsidRPr="00173B3A" w:rsidTr="002C5258">
        <w:trPr>
          <w:trHeight w:val="358"/>
        </w:trPr>
        <w:tc>
          <w:tcPr>
            <w:tcW w:w="1606" w:type="dxa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B2E3A" w:rsidRPr="00173B3A" w:rsidRDefault="00DB2E3A" w:rsidP="002C5258">
            <w:pPr>
              <w:widowControl w:val="0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</w:tr>
      <w:tr w:rsidR="00DB2E3A" w:rsidRPr="00173B3A" w:rsidTr="002C5258">
        <w:trPr>
          <w:trHeight w:val="380"/>
        </w:trPr>
        <w:tc>
          <w:tcPr>
            <w:tcW w:w="1606" w:type="dxa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606" w:type="dxa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B2E3A" w:rsidRPr="00173B3A" w:rsidRDefault="00DB2E3A" w:rsidP="002C5258">
            <w:pPr>
              <w:widowControl w:val="0"/>
              <w:tabs>
                <w:tab w:val="right" w:pos="1923"/>
              </w:tabs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</w:tbl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* Cene so brez DDV. </w:t>
      </w: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DB2E3A" w:rsidRPr="00772DB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u w:val="single"/>
        </w:rPr>
      </w:pPr>
      <w:r w:rsidRPr="00772DB0">
        <w:rPr>
          <w:rFonts w:ascii="Arial" w:eastAsia="Times New Roman" w:hAnsi="Arial" w:cs="Arial"/>
          <w:b/>
          <w:noProof/>
          <w:sz w:val="24"/>
          <w:szCs w:val="24"/>
        </w:rPr>
        <w:t xml:space="preserve">C. PRIPRAVA BREZ TISKA (za elektronsko objavo): </w:t>
      </w:r>
    </w:p>
    <w:p w:rsidR="00DB2E3A" w:rsidRPr="00772DB0" w:rsidRDefault="00DB2E3A" w:rsidP="00DB2E3A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noProof/>
          <w:sz w:val="24"/>
          <w:szCs w:val="24"/>
        </w:rPr>
        <w:t>oblikovanje: prelom / postavitev in priprava (vključuje tekst, fotografije, tabele, grafe in skeniranje fotografij)</w:t>
      </w:r>
    </w:p>
    <w:p w:rsidR="00DB2E3A" w:rsidRPr="00772DB0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B2E3A" w:rsidRPr="00772DB0" w:rsidTr="002C5258">
        <w:tc>
          <w:tcPr>
            <w:tcW w:w="4605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>Oblikovna priprava brez tiska</w:t>
            </w:r>
          </w:p>
        </w:tc>
        <w:tc>
          <w:tcPr>
            <w:tcW w:w="4606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Cena za uro oblikovanja </w:t>
            </w:r>
          </w:p>
        </w:tc>
      </w:tr>
      <w:tr w:rsidR="00DB2E3A" w:rsidRPr="00772DB0" w:rsidTr="002C5258">
        <w:tc>
          <w:tcPr>
            <w:tcW w:w="4605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Bilten</w:t>
            </w:r>
          </w:p>
        </w:tc>
        <w:tc>
          <w:tcPr>
            <w:tcW w:w="4606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DB2E3A" w:rsidRPr="00772DB0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72DB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Cena je brez DDV. </w:t>
      </w: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t>3. PUBLIKACIJA II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br/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t>Tehnične karakteristike:</w:t>
      </w:r>
    </w:p>
    <w:p w:rsidR="00DB2E3A" w:rsidRPr="00173B3A" w:rsidRDefault="00DB2E3A" w:rsidP="00DB2E3A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format / obseg: A4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</w:p>
    <w:p w:rsidR="00DB2E3A" w:rsidRPr="00173B3A" w:rsidRDefault="00DB2E3A" w:rsidP="00DB2E3A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papir: knjižni blok umetniški mat 135 g, ovitek karton 350 g</w:t>
      </w:r>
    </w:p>
    <w:p w:rsidR="00DB2E3A" w:rsidRPr="00173B3A" w:rsidRDefault="00DB2E3A" w:rsidP="00DB2E3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tisk: a) knjižni blok 1/1</w:t>
      </w:r>
    </w:p>
    <w:p w:rsidR="00DB2E3A" w:rsidRPr="00173B3A" w:rsidRDefault="00DB2E3A" w:rsidP="00DB2E3A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b) platnice 1/0, mat plastifikacija</w:t>
      </w:r>
    </w:p>
    <w:p w:rsidR="00DB2E3A" w:rsidRPr="00173B3A" w:rsidRDefault="00DB2E3A" w:rsidP="00DB2E3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vezava: mehka (šivano broširano).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t>Specifikacija: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A. PRIPRAVA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</w:t>
      </w:r>
      <w:r w:rsidRPr="00FF478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(všteto v ceno pod B)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:</w:t>
      </w:r>
    </w:p>
    <w:p w:rsidR="00DB2E3A" w:rsidRPr="00173B3A" w:rsidRDefault="00DB2E3A" w:rsidP="00DB2E3A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oblikovanje: prelom / postavitev in priprava (vključuje tekst, fotografije, tabele, grafe in skeniranje fotografij)</w:t>
      </w: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t>B. TISK IN VEZAVA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</w:t>
      </w:r>
      <w:r w:rsidRPr="00772DB0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(A+B)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</w:t>
      </w:r>
      <w:r w:rsidRPr="00096B9F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(povprečna cena za strani od - do -)</w:t>
      </w: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:</w:t>
      </w:r>
    </w:p>
    <w:tbl>
      <w:tblPr>
        <w:tblStyle w:val="Tabelatema"/>
        <w:tblW w:w="4995" w:type="pct"/>
        <w:tblLook w:val="0000" w:firstRow="0" w:lastRow="0" w:firstColumn="0" w:lastColumn="0" w:noHBand="0" w:noVBand="0"/>
      </w:tblPr>
      <w:tblGrid>
        <w:gridCol w:w="1036"/>
        <w:gridCol w:w="1602"/>
        <w:gridCol w:w="1446"/>
        <w:gridCol w:w="1628"/>
        <w:gridCol w:w="1808"/>
        <w:gridCol w:w="1759"/>
      </w:tblGrid>
      <w:tr w:rsidR="00DB2E3A" w:rsidRPr="00173B3A" w:rsidTr="002C5258">
        <w:trPr>
          <w:trHeight w:val="226"/>
        </w:trPr>
        <w:tc>
          <w:tcPr>
            <w:tcW w:w="5000" w:type="pct"/>
            <w:gridSpan w:val="6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OBSEG: PUBLIKACIJA II</w:t>
            </w:r>
          </w:p>
        </w:tc>
      </w:tr>
      <w:tr w:rsidR="00DB2E3A" w:rsidRPr="00173B3A" w:rsidTr="002C5258">
        <w:trPr>
          <w:trHeight w:val="394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Št. izvodov</w:t>
            </w: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do vključno 64 strani </w:t>
            </w: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65 do 96 strani </w:t>
            </w: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97 do 152 strani </w:t>
            </w: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153 do 200 strani </w:t>
            </w: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od 201 do 248 strani </w:t>
            </w:r>
          </w:p>
        </w:tc>
      </w:tr>
      <w:tr w:rsidR="00DB2E3A" w:rsidRPr="00173B3A" w:rsidTr="002C5258">
        <w:trPr>
          <w:trHeight w:val="182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cena/izvod</w:t>
            </w:r>
          </w:p>
        </w:tc>
      </w:tr>
      <w:tr w:rsidR="00DB2E3A" w:rsidRPr="00173B3A" w:rsidTr="002C5258">
        <w:trPr>
          <w:trHeight w:val="394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394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394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394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DB2E3A" w:rsidRPr="00173B3A" w:rsidTr="002C5258">
        <w:trPr>
          <w:trHeight w:val="340"/>
        </w:trPr>
        <w:tc>
          <w:tcPr>
            <w:tcW w:w="55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73B3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863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DB2E3A" w:rsidRPr="00173B3A" w:rsidRDefault="00DB2E3A" w:rsidP="002C5258">
            <w:pPr>
              <w:widowControl w:val="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</w:tbl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* Cene so brez DDV. 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B2E3A" w:rsidRPr="00772DB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u w:val="single"/>
        </w:rPr>
      </w:pPr>
      <w:r w:rsidRPr="00772DB0">
        <w:rPr>
          <w:rFonts w:ascii="Arial" w:eastAsia="Times New Roman" w:hAnsi="Arial" w:cs="Arial"/>
          <w:b/>
          <w:noProof/>
          <w:sz w:val="24"/>
          <w:szCs w:val="24"/>
        </w:rPr>
        <w:t xml:space="preserve">C. PRIPRAVA BREZ TISKA (za elektronsko objavo): </w:t>
      </w:r>
    </w:p>
    <w:p w:rsidR="00DB2E3A" w:rsidRPr="00772DB0" w:rsidRDefault="00DB2E3A" w:rsidP="00DB2E3A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noProof/>
          <w:sz w:val="24"/>
          <w:szCs w:val="24"/>
        </w:rPr>
        <w:t>oblikovanje: prelom / postavitev in priprava (vključuje tekst, fotografije, tabele, grafe in skeniranje fotografij)</w:t>
      </w:r>
    </w:p>
    <w:p w:rsidR="00DB2E3A" w:rsidRPr="00772DB0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B2E3A" w:rsidRPr="00772DB0" w:rsidTr="002C5258">
        <w:tc>
          <w:tcPr>
            <w:tcW w:w="4605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>Oblikovna priprava brez tiska</w:t>
            </w:r>
          </w:p>
        </w:tc>
        <w:tc>
          <w:tcPr>
            <w:tcW w:w="4606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Cena za uro oblikovanja </w:t>
            </w:r>
          </w:p>
        </w:tc>
      </w:tr>
      <w:tr w:rsidR="00DB2E3A" w:rsidRPr="00772DB0" w:rsidTr="002C5258">
        <w:tc>
          <w:tcPr>
            <w:tcW w:w="4605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72DB0">
              <w:rPr>
                <w:rFonts w:ascii="Arial" w:eastAsia="Times New Roman" w:hAnsi="Arial" w:cs="Arial"/>
                <w:noProof/>
                <w:sz w:val="24"/>
                <w:szCs w:val="24"/>
              </w:rPr>
              <w:t>Publikacija I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I</w:t>
            </w:r>
          </w:p>
        </w:tc>
        <w:tc>
          <w:tcPr>
            <w:tcW w:w="4606" w:type="dxa"/>
          </w:tcPr>
          <w:p w:rsidR="00DB2E3A" w:rsidRPr="00772DB0" w:rsidRDefault="00DB2E3A" w:rsidP="002C5258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DB2E3A" w:rsidRPr="00772DB0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72DB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Cena je brez DDV. </w:t>
      </w:r>
    </w:p>
    <w:p w:rsidR="00DB2E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</w:pP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4</w:t>
      </w:r>
      <w:r w:rsidRPr="00173B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t>. TISKOVINE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br/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Dopisi*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dopisi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(sekretar, predsednik); format A4; material: 100 g Conqueror laid High White; barve: 1/0 pantone + zlatotisk; graf. priprava: osvetljevanje (CTP); dodelava: razrez na format; pakiranje: v zavoje; količina: 2 x 500 kosov;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*Kliše za zlatotisk je že izdelan. Postavitev po predlogi, ki je že oblikovana.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Kuverte*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kuverte DS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amerikanke b.o.; material: Conqueror laid High White; barve: 1/0 pantone + zlatotisk; graf. priprava: osvetljevanje (CTP); količina: 1000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cena brez izdelave klišeja;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kuverte DS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11,4 x 16,2 cm; material: Conqueror laid Oyster; barve: 1/0 pantone + zlatotisk; graf. priprava; količina: 1000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cena brez izdelave klišeja;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kuverte DS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amerikanke b.o.; barve: 2/0 pantone; graf. priprava: osvetljevanje (CTP); količina: 1000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kuverte DS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11,4 x 16,2 cm; b.o.; barve:2/0; graf. priprava; količina: 500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kuverte DS;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format: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C5;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barve: 2/0; graf. priprava: osvetljevanje (CTP); količina: 5.000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lastRenderedPageBreak/>
        <w:t>kuverte DS;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format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: C4;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barve: 2/0; graf. priprava: osvetljevanje (CTP); količina: 5.000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kuvertna vrečka DS (rjava);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format: 360x245; barve: 2/0; graf. priprava: osvetljevanje (CTP); količina: 1.000 kosov;</w:t>
      </w:r>
    </w:p>
    <w:p w:rsidR="00DB2E3A" w:rsidRPr="00173B3A" w:rsidRDefault="00DB2E3A" w:rsidP="00DB2E3A">
      <w:pPr>
        <w:widowControl w:val="0"/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softHyphen/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softHyphen/>
        <w:t>_______________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*Kliše za zlatotisk je že izdelan. Postavitev po predlogi, ki je že oblikovana.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Mape*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mape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A4; material: Conqueror 300 g laid Vellum; barve: 1/0 + zlatotisk; graf. priprava: osvetljevanje (CTP); količina: 500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mape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A4 (hrbtišče 0,5 cm); material: Conqueror 300 g laid Vellum; barve: 1/0 + zlatotisk; graf. priprava: osvetljevanje (CTP); količina: 500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*Kliše za zlatotisk mape je že izdelan. Postavitev po predlogi, ki je že oblikovana.</w:t>
      </w:r>
      <w:r w:rsidRPr="00096B9F">
        <w:t xml:space="preserve"> </w:t>
      </w:r>
      <w:r w:rsidRPr="00096B9F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Orodje za mape ne obstaja in se kliše računa posebej.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Zloženka*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zloženka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: format: A4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, 2x zgibano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material: 300 g mat premazni material; barve: 4/4 + zlatotisk 1/0; graf. priprava: osvetljevanje (CTP); oblikovanje po predlogi; dodelava: biganje + zgibanje; količina: 1000 izvodov;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zloženka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A4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, 2x zgibano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material: 300 g mat premazni material; barve: 4/4 + zlatotisk 1/0; oblikovanje; graf. priprava: osvetljevanje (CTP); dodelava: biganje + zgibanje; količina: 500 izvodov;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 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*Kliše za zlatotisk je že izdelan. Postavitev po predlogi, ki je že oblikovana.</w:t>
      </w:r>
      <w:r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 xml:space="preserve"> </w:t>
      </w:r>
    </w:p>
    <w:p w:rsidR="00DB2E3A" w:rsidRPr="00772DB0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b/>
          <w:noProof/>
          <w:sz w:val="24"/>
          <w:szCs w:val="24"/>
        </w:rPr>
        <w:t>zloženka*</w:t>
      </w:r>
      <w:r w:rsidRPr="00772DB0">
        <w:rPr>
          <w:rFonts w:ascii="Arial" w:eastAsia="Times New Roman" w:hAnsi="Arial" w:cs="Arial"/>
          <w:noProof/>
          <w:sz w:val="24"/>
          <w:szCs w:val="24"/>
        </w:rPr>
        <w:t>: format: A4, 1x zgibano; material: 100 g nepremazni; barve: 4/4; offset tisk, količina: 500 izvodov;</w:t>
      </w:r>
    </w:p>
    <w:p w:rsidR="00DB2E3A" w:rsidRPr="00772DB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noProof/>
          <w:sz w:val="24"/>
          <w:szCs w:val="24"/>
        </w:rPr>
        <w:t>cena: _____________</w:t>
      </w:r>
      <w:r w:rsidRPr="00772DB0">
        <w:rPr>
          <w:rFonts w:ascii="Arial" w:eastAsia="Times New Roman" w:hAnsi="Arial" w:cs="Arial"/>
          <w:b/>
          <w:noProof/>
          <w:sz w:val="24"/>
          <w:szCs w:val="24"/>
        </w:rPr>
        <w:t xml:space="preserve"> EUR/kos</w:t>
      </w:r>
      <w:r w:rsidRPr="00772DB0">
        <w:rPr>
          <w:rFonts w:ascii="Arial" w:eastAsia="Times New Roman" w:hAnsi="Arial" w:cs="Arial"/>
          <w:noProof/>
          <w:sz w:val="24"/>
          <w:szCs w:val="24"/>
        </w:rPr>
        <w:t xml:space="preserve"> brez DDV;</w:t>
      </w:r>
    </w:p>
    <w:p w:rsidR="00DB2E3A" w:rsidRPr="00772DB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noProof/>
          <w:sz w:val="24"/>
          <w:szCs w:val="24"/>
        </w:rPr>
        <w:t xml:space="preserve">*postavitev po predlogi, ki je že oblikovana; </w:t>
      </w:r>
    </w:p>
    <w:p w:rsidR="00DB2E3A" w:rsidRPr="00772DB0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b/>
          <w:noProof/>
          <w:sz w:val="24"/>
          <w:szCs w:val="24"/>
        </w:rPr>
        <w:t>zloženka</w:t>
      </w:r>
      <w:r w:rsidRPr="00772DB0">
        <w:rPr>
          <w:rFonts w:ascii="Arial" w:eastAsia="Times New Roman" w:hAnsi="Arial" w:cs="Arial"/>
          <w:noProof/>
          <w:sz w:val="24"/>
          <w:szCs w:val="24"/>
        </w:rPr>
        <w:t>: format: A4, 1x zgibano; material: 100 g nepremazni; barve: 4/4; offset tisk, brez postavitve, količina: 500 izvodov;</w:t>
      </w:r>
    </w:p>
    <w:p w:rsidR="00DB2E3A" w:rsidRPr="00772DB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72DB0">
        <w:rPr>
          <w:rFonts w:ascii="Arial" w:eastAsia="Times New Roman" w:hAnsi="Arial" w:cs="Arial"/>
          <w:noProof/>
          <w:sz w:val="24"/>
          <w:szCs w:val="24"/>
        </w:rPr>
        <w:t>cena: _____________ EUR/kos brez DDV;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Voščilnice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voščilnice DS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 5; material: 220 g Conqueror laid Oyster; barve: zlatotisk (prazna notranjost); biganje; dodelava: razrez na format; pakiranje: v zavoje; količina: 300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voščilnice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DS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A 5; material: 220 g Conqueror laid Oyster; barve: zlatotisk/1 (notranjost enobarvna); z grafično pripravo; biganje; dodelava: razrez na format; pakiranje: v zavoje; količina: 300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voščilnice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DS (sekretar);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format: A 5; material: 220 g Conqueror laid Oyster; barve: zlatotisk 1/1; dodelava: razrez na format; biganje; pakiranje: v zavoje;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t>količina: 300 kosov; kliše za grafično pripravo notranjosti je že pripravljen;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vložni papir (za voščilnice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); format: A 5; material: 300 g OnOfset; barva: 1/0; z grafično pripravo notranjosti; dodelava: razrez na format; pakiranje: v zavoje; količina: 300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*</w:t>
      </w: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 xml:space="preserve">Kliše za zlatotisk in pripravo </w:t>
      </w:r>
      <w:r w:rsidRPr="00173B3A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  <w:t>zunanjosti</w:t>
      </w: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 xml:space="preserve"> za vse voščilnice je že izdelan.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8,5 X 5,5 cm; material: 300 g Conqueror; barve: 2/2 + zlatotisk 1/1; grafična priprava osvetljevanje: (CTP); količina 100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8,5 X 5,5 cm; material: 300 g Conqueror; barve: 2/2 + zlatotisk 1/1; graf. priprava: osvetljevanje (CTP); količina: 200 kosov;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432624" w:rsidRDefault="00DB2E3A" w:rsidP="00DB2E3A">
      <w:pPr>
        <w:pStyle w:val="Odstavekseznama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4326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432624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2/2 + zlatotisk 1/1; graf. priprava: osvetljevanje (CTP); količina: 300 kosov;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2/2 + zlatotisk 1/1;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4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2/2 + zlatotisk 1/1;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5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2/2 + zlatotisk 1/1;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6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2/2 + zlatotisk 1/1;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7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2/2 + zlatotisk 1/1;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8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1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8,5 x 5,5 cm; material: 300 g Conqueror; barve: 5/2 + 1/1 zlatotisk; graf. priprava: osvetljevanje (CTP); količina: 200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3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4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5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t xml:space="preserve">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6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7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vizitke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; format: 8,5 x 5,5 cm; material: 300 g Conqueror; barve: 5/2 + 1/1 zlatotisk;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8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vizitke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(predsednik, sekretar); format: 8,5 x 5,5 cm; material: 300 g Conqueror; barve: 2/2 + zlatotisk 1/1; graf. priprava: osvetljevanje (CTP); količina: 200 kosov;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vizitke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(predsednik, sekretar); format: 8,5 x 5,5 cm; material: 300 g Conqueror; barve: 2/2 + zlatotisk 1/1; graf. priprava: osvetljevanje (CTP); količina: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4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*Klišeji zlatotisk za vse vizitke so že izdelani. Oblikovanje po predlogi, ki je že oblikovana.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Vabila*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vabila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21 x 10 cm; 3 na A4 format (oblikovano in pripravljeno za razrez), material: 300g Conqueror; barve: 2/2 (tisk: obojestransko); količina: 100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vabila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; format: 21 x 10 cm; 3 na A4 format (oblikovano in pripravljeno za razrez), material: 300g Conqueror; barve: 2/2 (tisk: obojestransko) + zlatotisk1/1; količina: 100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cena: _____________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*Klišeji za zlatotisk za vsa vabila so že izdelani.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Naročilnice*</w:t>
      </w:r>
    </w:p>
    <w:p w:rsidR="00DB2E3A" w:rsidRPr="00173B3A" w:rsidRDefault="00DB2E3A" w:rsidP="00DB2E3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naročilniški bloki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(naročilnice); format: A5 (srednji list), NCR papir, dvobarvne, grafična priprava in postavitev, vezano v blok ob strani performacija, obseg strani: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>200 listov, količina: 1x 5 kosov;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*Oblikovanje vračunano v ceno.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  <w:t>Pri vseh postavkah je v ceno vračunana izdelava filmov!</w:t>
      </w:r>
    </w:p>
    <w:p w:rsidR="00DB2E3A" w:rsidRDefault="00DB2E3A" w:rsidP="00DB2E3A">
      <w:pPr>
        <w:widowControl w:val="0"/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DB2E3A" w:rsidRPr="00173B3A" w:rsidRDefault="00DB2E3A" w:rsidP="00DB2E3A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DOTISK LOGOTIPA  NA PROMOCIJSKE MATERIALE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 xml:space="preserve"> (samo dotisk logotipa v eni barvi brez dobave promocijskih materialov)</w:t>
      </w:r>
    </w:p>
    <w:p w:rsidR="00DB2E3A" w:rsidRPr="00173B3A" w:rsidRDefault="00DB2E3A" w:rsidP="00DB2E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173B3A">
        <w:rPr>
          <w:rFonts w:ascii="Arial" w:eastAsia="Times New Roman" w:hAnsi="Arial" w:cs="Arial"/>
          <w:noProof/>
          <w:sz w:val="24"/>
          <w:szCs w:val="24"/>
        </w:rPr>
        <w:t>koledarjev (</w:t>
      </w:r>
      <w:r>
        <w:rPr>
          <w:rFonts w:ascii="Arial" w:eastAsia="Times New Roman" w:hAnsi="Arial" w:cs="Arial"/>
          <w:noProof/>
          <w:sz w:val="24"/>
          <w:szCs w:val="24"/>
        </w:rPr>
        <w:t xml:space="preserve">predvidene količine: 10 </w:t>
      </w:r>
      <w:r w:rsidRPr="00173B3A">
        <w:rPr>
          <w:rFonts w:ascii="Arial" w:eastAsia="Times New Roman" w:hAnsi="Arial" w:cs="Arial"/>
          <w:noProof/>
          <w:sz w:val="24"/>
          <w:szCs w:val="24"/>
        </w:rPr>
        <w:t xml:space="preserve">stenskih, </w:t>
      </w:r>
      <w:r>
        <w:rPr>
          <w:rFonts w:ascii="Arial" w:eastAsia="Times New Roman" w:hAnsi="Arial" w:cs="Arial"/>
          <w:noProof/>
          <w:sz w:val="24"/>
          <w:szCs w:val="24"/>
        </w:rPr>
        <w:t xml:space="preserve">30 </w:t>
      </w:r>
      <w:r w:rsidRPr="00173B3A">
        <w:rPr>
          <w:rFonts w:ascii="Arial" w:eastAsia="Times New Roman" w:hAnsi="Arial" w:cs="Arial"/>
          <w:noProof/>
          <w:sz w:val="24"/>
          <w:szCs w:val="24"/>
        </w:rPr>
        <w:t>namiznih)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173B3A">
        <w:rPr>
          <w:rFonts w:ascii="Arial" w:eastAsia="Times New Roman" w:hAnsi="Arial" w:cs="Arial"/>
          <w:noProof/>
          <w:sz w:val="24"/>
          <w:szCs w:val="24"/>
        </w:rPr>
        <w:t>rokovnikov (</w:t>
      </w:r>
      <w:r>
        <w:rPr>
          <w:rFonts w:ascii="Arial" w:eastAsia="Times New Roman" w:hAnsi="Arial" w:cs="Arial"/>
          <w:noProof/>
          <w:sz w:val="24"/>
          <w:szCs w:val="24"/>
        </w:rPr>
        <w:t xml:space="preserve">predvidene količine: 70 </w:t>
      </w:r>
      <w:r w:rsidRPr="00173B3A">
        <w:rPr>
          <w:rFonts w:ascii="Arial" w:eastAsia="Times New Roman" w:hAnsi="Arial" w:cs="Arial"/>
          <w:noProof/>
          <w:sz w:val="24"/>
          <w:szCs w:val="24"/>
        </w:rPr>
        <w:t>malih</w:t>
      </w:r>
      <w:r>
        <w:rPr>
          <w:rFonts w:ascii="Arial" w:eastAsia="Times New Roman" w:hAnsi="Arial" w:cs="Arial"/>
          <w:noProof/>
          <w:sz w:val="24"/>
          <w:szCs w:val="24"/>
        </w:rPr>
        <w:t xml:space="preserve"> ali</w:t>
      </w:r>
      <w:r w:rsidRPr="00173B3A">
        <w:rPr>
          <w:rFonts w:ascii="Arial" w:eastAsia="Times New Roman" w:hAnsi="Arial" w:cs="Arial"/>
          <w:noProof/>
          <w:sz w:val="24"/>
          <w:szCs w:val="24"/>
        </w:rPr>
        <w:t xml:space="preserve"> velikih)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173B3A">
        <w:rPr>
          <w:rFonts w:ascii="Arial" w:eastAsia="Times New Roman" w:hAnsi="Arial" w:cs="Arial"/>
          <w:noProof/>
          <w:sz w:val="24"/>
          <w:szCs w:val="24"/>
        </w:rPr>
        <w:t>namiznih zastav</w:t>
      </w:r>
      <w:r>
        <w:rPr>
          <w:rFonts w:ascii="Arial" w:eastAsia="Times New Roman" w:hAnsi="Arial" w:cs="Arial"/>
          <w:noProof/>
          <w:sz w:val="24"/>
          <w:szCs w:val="24"/>
        </w:rPr>
        <w:t>ic (predvidene količine: 20)</w:t>
      </w:r>
      <w:r w:rsidRPr="00173B3A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6F1390" w:rsidRDefault="00DB2E3A" w:rsidP="00DB2E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6F1390">
        <w:rPr>
          <w:rFonts w:ascii="Arial" w:eastAsia="Times New Roman" w:hAnsi="Arial" w:cs="Arial"/>
          <w:noProof/>
          <w:sz w:val="24"/>
          <w:szCs w:val="24"/>
        </w:rPr>
        <w:lastRenderedPageBreak/>
        <w:t>darilne kartonske škatlice, darilne vrečke (predvidene količine: 70)</w:t>
      </w:r>
      <w:r w:rsidRPr="006F1390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</w:p>
    <w:p w:rsidR="00DB2E3A" w:rsidRPr="006F1390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4"/>
          <w:szCs w:val="24"/>
        </w:rPr>
      </w:pPr>
      <w:r w:rsidRPr="006F1390">
        <w:rPr>
          <w:rFonts w:ascii="Arial" w:eastAsia="Times New Roman" w:hAnsi="Arial" w:cs="Arial"/>
          <w:noProof/>
          <w:sz w:val="24"/>
          <w:szCs w:val="24"/>
        </w:rPr>
        <w:t xml:space="preserve">cena: _____________ </w:t>
      </w:r>
      <w:r w:rsidRPr="006F1390">
        <w:rPr>
          <w:rFonts w:ascii="Arial" w:eastAsia="Times New Roman" w:hAnsi="Arial" w:cs="Arial"/>
          <w:b/>
          <w:noProof/>
          <w:sz w:val="24"/>
          <w:szCs w:val="24"/>
        </w:rPr>
        <w:t>EUR/kos</w:t>
      </w:r>
      <w:r w:rsidRPr="006F1390">
        <w:rPr>
          <w:rFonts w:ascii="Arial" w:eastAsia="Times New Roman" w:hAnsi="Arial" w:cs="Arial"/>
          <w:noProof/>
          <w:sz w:val="24"/>
          <w:szCs w:val="24"/>
        </w:rPr>
        <w:t xml:space="preserve"> brez DDV;</w:t>
      </w: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B2E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B2E3A" w:rsidRPr="00FF4781" w:rsidRDefault="00DB2E3A" w:rsidP="00DB2E3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u w:val="single"/>
        </w:rPr>
      </w:pPr>
      <w:r w:rsidRPr="00FF4781">
        <w:rPr>
          <w:rFonts w:ascii="Arial" w:eastAsia="Times New Roman" w:hAnsi="Arial" w:cs="Arial"/>
          <w:b/>
          <w:noProof/>
          <w:sz w:val="24"/>
          <w:szCs w:val="24"/>
          <w:u w:val="single"/>
        </w:rPr>
        <w:t>IZDELAVA KLIŠEJEV LOGOTIPA*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</w:t>
      </w:r>
      <w:r w:rsidRPr="00FF4781">
        <w:rPr>
          <w:rFonts w:ascii="Arial" w:eastAsia="Times New Roman" w:hAnsi="Arial" w:cs="Arial"/>
          <w:b/>
          <w:noProof/>
          <w:sz w:val="24"/>
          <w:szCs w:val="24"/>
          <w:u w:val="single"/>
        </w:rPr>
        <w:t>(Ponudnik navede cene za izdelavo klišejev za vsak kliše posebej. Podatki, ki so navedeni v oklepaju  so samo kot informacija za kakše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n namen se bo kliše uporabljal)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dopis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predsednik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 A4; material: 100 g Conqueror laid High White; barve: 1/0 pantone + zlatotisk; graf. priprava: osvetljevanje (CTP); dodelava: razrez na format);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dopis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sekretar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 A4; material: 100 g Conqueror laid High White; barve: 1/0 pantone + zlatotisk; graf. priprava: osvetljevanje (CTP); dodelava: razrez na format);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kuverte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predsednik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amerikanke b.o.; material: Conqueror laid High White; barve: 1/0 pantone + zlatotisk; graf. priprava: osvetljevanje (CTP))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kuverte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sekretar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amerikanke b.o.; material: Conqueror laid High White; barve: 1/0 pantone + zlatotisk; graf. priprava: osvetljevanje (CTP));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sz w:val="24"/>
          <w:szCs w:val="24"/>
        </w:rPr>
        <w:t>kliše za dopis</w:t>
      </w:r>
      <w:r w:rsidRPr="00173B3A">
        <w:rPr>
          <w:rFonts w:ascii="Arial" w:eastAsia="Times New Roman" w:hAnsi="Arial" w:cs="Arial"/>
          <w:b/>
          <w:noProof/>
          <w:color w:val="FF00FF"/>
          <w:sz w:val="24"/>
          <w:szCs w:val="24"/>
        </w:rPr>
        <w:t xml:space="preserve">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(format A4; material: 100 g Conqueror laid High White; barve: 1/0 pantone + zlatotisk; graf. priprava: osvetljevanje (CTP); dodelava: razrez na format);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mapi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A4; material: Conqueror 300 g laid Vellum; barve: 1/0 + zlatotisk; graf. priprava: osvetljevanje (CTP) in format: A4  (hrbtišče 0,5 cm); material: Conqueror  300 g laid Vellum; barve: 1/0 + zlatotisk; graf. priprava: osvetljevanje (CTP));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kliše za zloženko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(format: A4; material: 300 g mat premazni material; barve: 4/4 + zlatotisk 1/0; graf. priprava: osvetljevanje (CTP); oblikovanje po predlogi; dodelava: biganje + zgibanje);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kliše za voščilnico predsednik 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(format: A 5; material: 220 g Conqueror laid Oyster; barve: zlatotisk 1/1 + biganje; z grafično pripravo notranjosti (vključno s klišejem); dodelava: razrez na format);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voščilnico sekretar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A 5; material: 220 g Conqueror laid Oyster; barve: zlatotisk 1/0, notranjost enobarvna + biganje; z grafično pripravo notranjosti; dodelava: razrez na format);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voščilnico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A 5; material: 220 g Conqueror laid Oyster; barve: zlatotisk 1/0, notranjost enobarvna + biganje; z grafično pripravo notranjosti; dodelava: razrez na format);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vizitko predsednik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8,5 x 5,5 cm; material: 300 g Conqueror; barve: 2/2 + zlatotisk 1/1; graf. priprava: osvetljevanje (CTP); količina: 200 kosov);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vizitko sekretar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8,5 x 5,5 cm; material: 300 g Conqueror; barve: 2/2 + zlatotisk 1/1; graf. priprava: osvetljevanje (CTP); količina: 200 kosov);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vizitko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8,5 x 5,5 cm; material: 300 g Conqueror; barve: 2/2 + zlatotisk 1/1; graf. priprava: osvetljevanje (CTP); količina: 200 kosov);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kliše za vabilo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(format: 21 x 10 cm; 3 na A4 format (oblikovano in pripravljeno za razrez), material: 300g Conqueror; barve: 2/2 (tisk: obojestransko) in format: 21 x 10 cm; 3 na A4 format (oblikovano in pripravljeno za razrez), material: 300g Conqueror; barve: 2/2 (tisk: obojestransko) + zlatotisk 1/1);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b/>
          <w:noProof/>
          <w:sz w:val="24"/>
          <w:szCs w:val="24"/>
        </w:rPr>
        <w:t>kliše za voščilnico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(dotisk glede na obliko in velikost voščilnice) 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cena: _____________ </w:t>
      </w:r>
      <w:r w:rsidRPr="00173B3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EUR/kos</w:t>
      </w:r>
      <w:r w:rsidRPr="00173B3A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brez DDV;</w:t>
      </w:r>
    </w:p>
    <w:p w:rsidR="00DB2E3A" w:rsidRPr="00173B3A" w:rsidRDefault="00DB2E3A" w:rsidP="00DB2E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</w:pPr>
      <w:r w:rsidRPr="00173B3A"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</w:rPr>
        <w:t>*  Klišeji so last Državnega sveta.</w:t>
      </w:r>
    </w:p>
    <w:p w:rsidR="00DB2E3A" w:rsidRDefault="00DB2E3A" w:rsidP="00DB2E3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B2E3A" w:rsidRDefault="00DB2E3A" w:rsidP="00DB2E3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Velikosti klišejev v mm:</w:t>
      </w:r>
    </w:p>
    <w:p w:rsidR="00DB2E3A" w:rsidRDefault="00DB2E3A" w:rsidP="00DB2E3A">
      <w:pPr>
        <w:pStyle w:val="Odstavekseznama"/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vizitka: 47 x 82</w:t>
      </w:r>
    </w:p>
    <w:p w:rsidR="00DB2E3A" w:rsidRDefault="00DB2E3A" w:rsidP="00DB2E3A">
      <w:pPr>
        <w:pStyle w:val="Odstavekseznama"/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kuverta: 10 x 15</w:t>
      </w:r>
    </w:p>
    <w:p w:rsidR="00DB2E3A" w:rsidRDefault="00DB2E3A" w:rsidP="00DB2E3A">
      <w:pPr>
        <w:pStyle w:val="Odstavekseznama"/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mapa: 36 x 46</w:t>
      </w:r>
    </w:p>
    <w:p w:rsidR="00DB2E3A" w:rsidRPr="000513B5" w:rsidRDefault="00DB2E3A" w:rsidP="00DB2E3A">
      <w:pPr>
        <w:pStyle w:val="Odstavekseznama"/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ostalo: 24 x 30, 76 x 99</w:t>
      </w:r>
    </w:p>
    <w:p w:rsidR="00AD2C15" w:rsidRDefault="00AD2C15" w:rsidP="00A062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A0626C" w:rsidRPr="00DF2258" w:rsidRDefault="00A0626C" w:rsidP="00A062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>Pogodbena cena je</w:t>
      </w:r>
      <w:r w:rsidRPr="00DF2258">
        <w:rPr>
          <w:rFonts w:ascii="Arial" w:eastAsia="Times New Roman" w:hAnsi="Arial" w:cs="Arial"/>
          <w:b/>
          <w:bCs/>
          <w:sz w:val="24"/>
          <w:szCs w:val="20"/>
          <w:lang w:eastAsia="sl-SI"/>
        </w:rPr>
        <w:t xml:space="preserve"> </w:t>
      </w: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 xml:space="preserve">za čas trajanja pogodbenega razmerja fiksna in vključuje vse stroške, ki jih ima izvajalec za izvedbo predmetnega naročila. </w:t>
      </w:r>
    </w:p>
    <w:p w:rsidR="00A0626C" w:rsidRPr="00DF2258" w:rsidRDefault="00A0626C" w:rsidP="00A06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Veljavnost ponudbe je 3 mesece </w:t>
      </w:r>
      <w:r w:rsidRPr="00DF2258">
        <w:rPr>
          <w:rFonts w:ascii="Arial" w:eastAsia="Times New Roman" w:hAnsi="Arial" w:cs="Arial"/>
          <w:sz w:val="24"/>
          <w:szCs w:val="24"/>
          <w:lang w:eastAsia="sl-SI"/>
        </w:rPr>
        <w:t>od dneva roka za oddajo ponudbe.</w:t>
      </w: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p w:rsidR="00A0626C" w:rsidRDefault="00A0626C" w:rsidP="00A0626C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E32CB7" w:rsidRDefault="00A0626C" w:rsidP="00A0626C">
      <w:pPr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E66F13" w:rsidRDefault="00E66F13"/>
    <w:sectPr w:rsidR="00E66F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FE" w:rsidRDefault="007A4BFE" w:rsidP="00A0626C">
      <w:pPr>
        <w:spacing w:after="0" w:line="240" w:lineRule="auto"/>
      </w:pPr>
      <w:r>
        <w:separator/>
      </w:r>
    </w:p>
  </w:endnote>
  <w:endnote w:type="continuationSeparator" w:id="0">
    <w:p w:rsidR="007A4BFE" w:rsidRDefault="007A4BFE" w:rsidP="00A0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944701"/>
      <w:docPartObj>
        <w:docPartGallery w:val="Page Numbers (Bottom of Page)"/>
        <w:docPartUnique/>
      </w:docPartObj>
    </w:sdtPr>
    <w:sdtEndPr/>
    <w:sdtContent>
      <w:p w:rsidR="007A4BFE" w:rsidRDefault="007A4BFE" w:rsidP="008E3A1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E4">
          <w:rPr>
            <w:noProof/>
          </w:rPr>
          <w:t>8</w:t>
        </w:r>
        <w:r>
          <w:fldChar w:fldCharType="end"/>
        </w:r>
      </w:p>
    </w:sdtContent>
  </w:sdt>
  <w:p w:rsidR="007A4BFE" w:rsidRDefault="007A4BF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FE" w:rsidRDefault="007A4BFE" w:rsidP="00A0626C">
      <w:pPr>
        <w:spacing w:after="0" w:line="240" w:lineRule="auto"/>
      </w:pPr>
      <w:r>
        <w:separator/>
      </w:r>
    </w:p>
  </w:footnote>
  <w:footnote w:type="continuationSeparator" w:id="0">
    <w:p w:rsidR="007A4BFE" w:rsidRDefault="007A4BFE" w:rsidP="00A0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FE" w:rsidRPr="00DF2258" w:rsidRDefault="007A4BFE" w:rsidP="00A0626C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4"/>
        <w:lang w:eastAsia="sl-SI"/>
      </w:rPr>
    </w:pPr>
    <w:r w:rsidRPr="00DF2258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11 – Ponudbeni predračun</w:t>
    </w:r>
  </w:p>
  <w:p w:rsidR="007A4BFE" w:rsidRDefault="007A4BF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0C"/>
    <w:multiLevelType w:val="hybridMultilevel"/>
    <w:tmpl w:val="2614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21F"/>
    <w:multiLevelType w:val="hybridMultilevel"/>
    <w:tmpl w:val="59AED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A75EFB"/>
    <w:multiLevelType w:val="hybridMultilevel"/>
    <w:tmpl w:val="C3EEF9EA"/>
    <w:lvl w:ilvl="0" w:tplc="E9F4EC62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A7039"/>
    <w:multiLevelType w:val="hybridMultilevel"/>
    <w:tmpl w:val="37865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416097"/>
    <w:multiLevelType w:val="hybridMultilevel"/>
    <w:tmpl w:val="AA70F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2C3D"/>
    <w:multiLevelType w:val="hybridMultilevel"/>
    <w:tmpl w:val="A790E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F3E27"/>
    <w:multiLevelType w:val="hybridMultilevel"/>
    <w:tmpl w:val="B3740AE2"/>
    <w:lvl w:ilvl="0" w:tplc="E9F4EC62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C0873"/>
    <w:multiLevelType w:val="hybridMultilevel"/>
    <w:tmpl w:val="8DB28A4C"/>
    <w:lvl w:ilvl="0" w:tplc="E9F4EC62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770C67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0088C"/>
    <w:multiLevelType w:val="hybridMultilevel"/>
    <w:tmpl w:val="B7DE57A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4A6CE6"/>
    <w:multiLevelType w:val="hybridMultilevel"/>
    <w:tmpl w:val="15B62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6C"/>
    <w:rsid w:val="00370E29"/>
    <w:rsid w:val="004C5F5B"/>
    <w:rsid w:val="004E1945"/>
    <w:rsid w:val="004F742A"/>
    <w:rsid w:val="007A4BFE"/>
    <w:rsid w:val="007B0147"/>
    <w:rsid w:val="008E3A1D"/>
    <w:rsid w:val="00936127"/>
    <w:rsid w:val="00A0626C"/>
    <w:rsid w:val="00AD2C15"/>
    <w:rsid w:val="00AE4D41"/>
    <w:rsid w:val="00BE48F6"/>
    <w:rsid w:val="00C125FA"/>
    <w:rsid w:val="00DB2E3A"/>
    <w:rsid w:val="00DD76E4"/>
    <w:rsid w:val="00E66F13"/>
    <w:rsid w:val="00E82B4A"/>
    <w:rsid w:val="00EA51E7"/>
    <w:rsid w:val="00EF4208"/>
    <w:rsid w:val="00F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6C"/>
  </w:style>
  <w:style w:type="paragraph" w:styleId="Noga">
    <w:name w:val="footer"/>
    <w:basedOn w:val="Navaden"/>
    <w:link w:val="Nog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6C"/>
  </w:style>
  <w:style w:type="table" w:styleId="Tabelatema">
    <w:name w:val="Table Theme"/>
    <w:basedOn w:val="Navadnatabela"/>
    <w:rsid w:val="008E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6A2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48F6"/>
    <w:pPr>
      <w:ind w:left="720"/>
      <w:contextualSpacing/>
    </w:pPr>
  </w:style>
  <w:style w:type="table" w:styleId="Tabelamrea">
    <w:name w:val="Table Grid"/>
    <w:basedOn w:val="Navadnatabela"/>
    <w:uiPriority w:val="59"/>
    <w:rsid w:val="00DB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6C"/>
  </w:style>
  <w:style w:type="paragraph" w:styleId="Noga">
    <w:name w:val="footer"/>
    <w:basedOn w:val="Navaden"/>
    <w:link w:val="Nog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6C"/>
  </w:style>
  <w:style w:type="table" w:styleId="Tabelatema">
    <w:name w:val="Table Theme"/>
    <w:basedOn w:val="Navadnatabela"/>
    <w:rsid w:val="008E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6A2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48F6"/>
    <w:pPr>
      <w:ind w:left="720"/>
      <w:contextualSpacing/>
    </w:pPr>
  </w:style>
  <w:style w:type="table" w:styleId="Tabelamrea">
    <w:name w:val="Table Grid"/>
    <w:basedOn w:val="Navadnatabela"/>
    <w:uiPriority w:val="59"/>
    <w:rsid w:val="00DB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EA02-C8E1-4ED9-9C84-CF507465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14</cp:revision>
  <cp:lastPrinted>2013-10-11T11:14:00Z</cp:lastPrinted>
  <dcterms:created xsi:type="dcterms:W3CDTF">2011-10-21T07:02:00Z</dcterms:created>
  <dcterms:modified xsi:type="dcterms:W3CDTF">2013-10-25T06:28:00Z</dcterms:modified>
</cp:coreProperties>
</file>